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21-3-2/2510-И от 04.06.2026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4A7362" w:rsidRPr="001D3A8A">
        <w:trPr>
          <w:trHeight w:val="1699"/>
        </w:trPr>
        <w:tc>
          <w:tcPr>
            <w:tcW w:w="4254" w:type="dxa"/>
          </w:tcPr>
          <w:p w:rsidR="004A7362" w:rsidRPr="001D3A8A" w:rsidRDefault="00A22AB1">
            <w:pPr>
              <w:spacing w:line="256" w:lineRule="auto"/>
              <w:jc w:val="center"/>
              <w:rPr>
                <w:b/>
                <w:color w:val="4F81BD"/>
                <w:lang w:val="kk-KZ" w:eastAsia="en-US"/>
              </w:rPr>
            </w:pPr>
            <w:bookmarkStart w:id="0" w:name="_Hlk180487380"/>
            <w:r w:rsidRPr="001D3A8A">
              <w:rPr>
                <w:b/>
                <w:color w:val="4F81BD"/>
                <w:lang w:val="kk-KZ" w:eastAsia="en-US"/>
              </w:rPr>
              <w:t>«ҚАЗАҚСТАН РЕСПУБЛИКАСЫ</w:t>
            </w:r>
          </w:p>
          <w:p w:rsidR="004A7362" w:rsidRPr="001D3A8A" w:rsidRDefault="00A22AB1">
            <w:pPr>
              <w:spacing w:line="256" w:lineRule="auto"/>
              <w:jc w:val="center"/>
              <w:rPr>
                <w:b/>
                <w:color w:val="4F81BD"/>
                <w:lang w:val="kk-KZ" w:eastAsia="en-US"/>
              </w:rPr>
            </w:pPr>
            <w:r w:rsidRPr="001D3A8A">
              <w:rPr>
                <w:b/>
                <w:color w:val="4F81BD"/>
                <w:lang w:val="kk-KZ" w:eastAsia="en-US"/>
              </w:rPr>
              <w:t>ҰЛТТЫҚ ЭКОНОМИКА МИНИСТРЛІГІ»</w:t>
            </w:r>
          </w:p>
          <w:p w:rsidR="004A7362" w:rsidRPr="001D3A8A" w:rsidRDefault="00A22AB1">
            <w:pPr>
              <w:spacing w:line="256" w:lineRule="auto"/>
              <w:jc w:val="center"/>
              <w:rPr>
                <w:color w:val="4F81BD"/>
                <w:lang w:val="kk-KZ" w:eastAsia="en-US"/>
              </w:rPr>
            </w:pPr>
            <w:r w:rsidRPr="001D3A8A">
              <w:rPr>
                <w:b/>
                <w:color w:val="4F81BD"/>
                <w:lang w:val="kk-KZ" w:eastAsia="en-US"/>
              </w:rPr>
              <w:t>МЕМЛЕКЕТТІК МЕКЕМЕСІ</w:t>
            </w:r>
          </w:p>
        </w:tc>
        <w:tc>
          <w:tcPr>
            <w:tcW w:w="1417" w:type="dxa"/>
          </w:tcPr>
          <w:p w:rsidR="004A7362" w:rsidRPr="001D3A8A" w:rsidRDefault="00A22AB1">
            <w:pPr>
              <w:spacing w:line="256" w:lineRule="auto"/>
              <w:ind w:right="-108"/>
              <w:rPr>
                <w:color w:val="4F81BD"/>
                <w:sz w:val="28"/>
                <w:lang w:val="kk-KZ" w:eastAsia="en-US"/>
              </w:rPr>
            </w:pPr>
            <w:r w:rsidRPr="001D3A8A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914163D" wp14:editId="12A62A0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0</wp:posOffset>
                      </wp:positionV>
                      <wp:extent cx="847725" cy="906145"/>
                      <wp:effectExtent l="0" t="0" r="9525" b="8255"/>
                      <wp:wrapThrough wrapText="bothSides">
                        <wp:wrapPolygon edited="1">
                          <wp:start x="6310" y="0"/>
                          <wp:lineTo x="0" y="3633"/>
                          <wp:lineTo x="0" y="16347"/>
                          <wp:lineTo x="2427" y="21343"/>
                          <wp:lineTo x="3398" y="21343"/>
                          <wp:lineTo x="17960" y="21343"/>
                          <wp:lineTo x="18930" y="21343"/>
                          <wp:lineTo x="21357" y="16347"/>
                          <wp:lineTo x="21357" y="3633"/>
                          <wp:lineTo x="15047" y="0"/>
                          <wp:lineTo x="6310" y="0"/>
                        </wp:wrapPolygon>
                      </wp:wrapThrough>
                      <wp:docPr id="1" name="Рисунок 7" descr="Описание: 800px-Emblem_of_Kazakhstan_3d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3" descr="Описание: 800px-Emblem_of_Kazakhstan_3d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47725" cy="90614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a="http://schemas.openxmlformats.org/drawingml/2006/main" xmlns:w16sdtfl="http://schemas.microsoft.com/office/word/2024/wordml/sdtformatlock" xmlns:w16du="http://schemas.microsoft.com/office/word/2023/wordml/word16du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text;margin-left:-5.4pt;mso-position-horizontal:absolute;mso-position-vertical-relative:text;margin-top:0.0pt;mso-position-vertical:absolute;width:66.8pt;height:71.3pt;" wrapcoords="29213 0 0 16819 0 75681 11236 98810 15731 98810 83148 98810 87639 98810 98875 75681 98875 16819 69662 0 29213 0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4394" w:type="dxa"/>
          </w:tcPr>
          <w:p w:rsidR="004A7362" w:rsidRPr="001D3A8A" w:rsidRDefault="00A22AB1">
            <w:pPr>
              <w:spacing w:line="256" w:lineRule="auto"/>
              <w:ind w:left="-101" w:right="-108"/>
              <w:jc w:val="center"/>
              <w:rPr>
                <w:b/>
                <w:color w:val="4F81BD"/>
                <w:lang w:val="kk-KZ" w:eastAsia="en-US"/>
              </w:rPr>
            </w:pPr>
            <w:r w:rsidRPr="001D3A8A">
              <w:rPr>
                <w:b/>
                <w:color w:val="4F81BD"/>
                <w:lang w:val="kk-KZ" w:eastAsia="en-US"/>
              </w:rPr>
              <w:t>ГОСУДАРСТВЕННОЕ УЧРЕЖДЕНИЕ</w:t>
            </w:r>
          </w:p>
          <w:p w:rsidR="004A7362" w:rsidRPr="001D3A8A" w:rsidRDefault="00A22AB1">
            <w:pPr>
              <w:spacing w:line="256" w:lineRule="auto"/>
              <w:ind w:left="-101" w:right="-108"/>
              <w:jc w:val="center"/>
              <w:rPr>
                <w:b/>
                <w:color w:val="4F81BD"/>
                <w:lang w:val="kk-KZ" w:eastAsia="en-US"/>
              </w:rPr>
            </w:pPr>
            <w:r w:rsidRPr="001D3A8A">
              <w:rPr>
                <w:b/>
                <w:color w:val="4F81BD"/>
                <w:lang w:val="kk-KZ" w:eastAsia="en-US"/>
              </w:rPr>
              <w:t>«МИНИСТЕРСТВО НАЦИОНАЛЬНОЙ ЭКОНОМИКИ РЕСПУБЛИКИ КАЗАХСТАН»</w:t>
            </w:r>
          </w:p>
        </w:tc>
      </w:tr>
      <w:tr w:rsidR="004A7362" w:rsidRPr="001D3A8A">
        <w:trPr>
          <w:trHeight w:val="616"/>
        </w:trPr>
        <w:tc>
          <w:tcPr>
            <w:tcW w:w="4254" w:type="dxa"/>
          </w:tcPr>
          <w:p w:rsidR="004A7362" w:rsidRPr="001D3A8A" w:rsidRDefault="00A22AB1">
            <w:pPr>
              <w:spacing w:line="256" w:lineRule="auto"/>
              <w:ind w:left="-120" w:right="-108"/>
              <w:jc w:val="center"/>
              <w:rPr>
                <w:color w:val="0070C0"/>
                <w:sz w:val="16"/>
                <w:szCs w:val="16"/>
                <w:lang w:val="kk-KZ" w:eastAsia="en-US"/>
              </w:rPr>
            </w:pPr>
            <w:r w:rsidRPr="001D3A8A">
              <w:rPr>
                <w:color w:val="0070C0"/>
                <w:sz w:val="16"/>
                <w:szCs w:val="16"/>
                <w:lang w:val="kk-KZ" w:eastAsia="en-US"/>
              </w:rPr>
              <w:t>010000, Астана қаласы, «Есіл» ауданы, Мәңгілік Ел даңғылы,</w:t>
            </w:r>
            <w:r w:rsidRPr="001D3A8A">
              <w:rPr>
                <w:b/>
                <w:color w:val="4F81BD"/>
                <w:sz w:val="16"/>
                <w:szCs w:val="16"/>
                <w:lang w:val="kk-KZ" w:eastAsia="en-US"/>
              </w:rPr>
              <w:t xml:space="preserve"> </w:t>
            </w:r>
            <w:r w:rsidRPr="001D3A8A">
              <w:rPr>
                <w:color w:val="0070C0"/>
                <w:sz w:val="16"/>
                <w:szCs w:val="16"/>
                <w:lang w:val="kk-KZ" w:eastAsia="en-US"/>
              </w:rPr>
              <w:t>8-ғимарат, тел.: +7 (7172) 74-37-53, 74-38-01</w:t>
            </w:r>
          </w:p>
          <w:p w:rsidR="004A7362" w:rsidRPr="001D3A8A" w:rsidRDefault="00A22AB1">
            <w:pPr>
              <w:spacing w:line="256" w:lineRule="auto"/>
              <w:ind w:left="-120" w:right="-108"/>
              <w:jc w:val="center"/>
              <w:rPr>
                <w:b/>
                <w:color w:val="4F81BD"/>
                <w:sz w:val="16"/>
                <w:szCs w:val="16"/>
                <w:lang w:val="kk-KZ" w:eastAsia="en-US"/>
              </w:rPr>
            </w:pPr>
            <w:r w:rsidRPr="001D3A8A">
              <w:rPr>
                <w:color w:val="0070C0"/>
                <w:sz w:val="16"/>
                <w:szCs w:val="16"/>
                <w:lang w:val="kk-KZ" w:eastAsia="en-US"/>
              </w:rPr>
              <w:t>e-mail: info@economy.gov.kz</w:t>
            </w:r>
          </w:p>
        </w:tc>
        <w:tc>
          <w:tcPr>
            <w:tcW w:w="1417" w:type="dxa"/>
          </w:tcPr>
          <w:p w:rsidR="004A7362" w:rsidRPr="001D3A8A" w:rsidRDefault="004A7362">
            <w:pPr>
              <w:spacing w:line="256" w:lineRule="auto"/>
              <w:ind w:right="-251"/>
              <w:jc w:val="center"/>
              <w:rPr>
                <w:b/>
                <w:color w:val="4F81BD"/>
                <w:sz w:val="14"/>
                <w:lang w:val="kk-KZ" w:eastAsia="en-US"/>
              </w:rPr>
            </w:pPr>
          </w:p>
        </w:tc>
        <w:tc>
          <w:tcPr>
            <w:tcW w:w="4394" w:type="dxa"/>
          </w:tcPr>
          <w:p w:rsidR="004A7362" w:rsidRPr="001D3A8A" w:rsidRDefault="00A22AB1">
            <w:pPr>
              <w:tabs>
                <w:tab w:val="center" w:pos="4677"/>
                <w:tab w:val="left" w:pos="6840"/>
                <w:tab w:val="right" w:pos="10260"/>
              </w:tabs>
              <w:spacing w:line="256" w:lineRule="auto"/>
              <w:ind w:left="-105"/>
              <w:jc w:val="center"/>
              <w:rPr>
                <w:b/>
                <w:color w:val="4F81BD"/>
                <w:sz w:val="16"/>
                <w:szCs w:val="16"/>
                <w:lang w:val="kk-KZ" w:eastAsia="en-US"/>
              </w:rPr>
            </w:pPr>
            <w:r w:rsidRPr="001D3A8A">
              <w:rPr>
                <w:color w:val="0070C0"/>
                <w:sz w:val="16"/>
                <w:szCs w:val="16"/>
                <w:lang w:val="kk-KZ" w:eastAsia="en-US"/>
              </w:rPr>
              <w:t>010000, город Астана, район «Есиль», проспект Мәңгілік Ел,</w:t>
            </w:r>
            <w:r w:rsidRPr="001D3A8A">
              <w:rPr>
                <w:b/>
                <w:color w:val="4F81BD"/>
                <w:sz w:val="16"/>
                <w:szCs w:val="16"/>
                <w:lang w:val="kk-KZ" w:eastAsia="en-US"/>
              </w:rPr>
              <w:t xml:space="preserve"> </w:t>
            </w:r>
          </w:p>
          <w:p w:rsidR="004A7362" w:rsidRPr="001D3A8A" w:rsidRDefault="00A22AB1">
            <w:pPr>
              <w:spacing w:line="256" w:lineRule="auto"/>
              <w:ind w:left="-393"/>
              <w:jc w:val="center"/>
              <w:rPr>
                <w:color w:val="0070C0"/>
                <w:sz w:val="16"/>
                <w:szCs w:val="16"/>
                <w:lang w:val="kk-KZ" w:eastAsia="en-US"/>
              </w:rPr>
            </w:pPr>
            <w:r w:rsidRPr="001D3A8A">
              <w:rPr>
                <w:color w:val="0070C0"/>
                <w:sz w:val="16"/>
                <w:szCs w:val="16"/>
                <w:lang w:val="kk-KZ" w:eastAsia="en-US"/>
              </w:rPr>
              <w:t>здание 8, тел.: +7 (7172) 74-37-53, 74-38-01</w:t>
            </w:r>
          </w:p>
          <w:p w:rsidR="004A7362" w:rsidRPr="001D3A8A" w:rsidRDefault="00A22AB1">
            <w:pPr>
              <w:spacing w:line="256" w:lineRule="auto"/>
              <w:ind w:left="-393"/>
              <w:jc w:val="center"/>
              <w:rPr>
                <w:b/>
                <w:color w:val="4F81BD"/>
                <w:sz w:val="14"/>
                <w:lang w:val="kk-KZ" w:eastAsia="en-US"/>
              </w:rPr>
            </w:pPr>
            <w:r w:rsidRPr="001D3A8A">
              <w:rPr>
                <w:color w:val="0070C0"/>
                <w:sz w:val="16"/>
                <w:szCs w:val="16"/>
                <w:lang w:val="kk-KZ" w:eastAsia="en-US"/>
              </w:rPr>
              <w:t>e-mail: info@economy.gov.kz</w:t>
            </w:r>
          </w:p>
        </w:tc>
      </w:tr>
      <w:tr w:rsidR="004A7362" w:rsidRPr="001D3A8A">
        <w:trPr>
          <w:trHeight w:val="383"/>
        </w:trPr>
        <w:tc>
          <w:tcPr>
            <w:tcW w:w="4254" w:type="dxa"/>
          </w:tcPr>
          <w:p w:rsidR="004A7362" w:rsidRPr="001D3A8A" w:rsidRDefault="00A22AB1">
            <w:pPr>
              <w:spacing w:line="256" w:lineRule="auto"/>
              <w:ind w:left="179"/>
              <w:rPr>
                <w:b/>
                <w:color w:val="4F81BD"/>
                <w:sz w:val="20"/>
                <w:lang w:val="kk-KZ" w:eastAsia="en-US"/>
              </w:rPr>
            </w:pPr>
            <w:r w:rsidRPr="001D3A8A">
              <w:rPr>
                <w:b/>
                <w:color w:val="4F81BD"/>
                <w:sz w:val="20"/>
                <w:lang w:val="kk-KZ" w:eastAsia="en-US"/>
              </w:rPr>
              <w:t xml:space="preserve">____________ </w:t>
            </w:r>
            <w:r w:rsidRPr="001D3A8A">
              <w:rPr>
                <w:b/>
                <w:color w:val="4F81BD"/>
                <w:sz w:val="16"/>
                <w:lang w:val="kk-KZ" w:eastAsia="en-US"/>
              </w:rPr>
              <w:t>№</w:t>
            </w:r>
            <w:r w:rsidRPr="001D3A8A">
              <w:rPr>
                <w:b/>
                <w:color w:val="4F81BD"/>
                <w:sz w:val="20"/>
                <w:lang w:val="kk-KZ" w:eastAsia="en-US"/>
              </w:rPr>
              <w:t>________________</w:t>
            </w:r>
          </w:p>
          <w:p w:rsidR="004A7362" w:rsidRPr="001D3A8A" w:rsidRDefault="004A7362">
            <w:pPr>
              <w:spacing w:line="256" w:lineRule="auto"/>
              <w:ind w:left="179"/>
              <w:rPr>
                <w:b/>
                <w:color w:val="4F81BD"/>
                <w:sz w:val="20"/>
                <w:lang w:val="kk-KZ" w:eastAsia="en-US"/>
              </w:rPr>
            </w:pPr>
          </w:p>
        </w:tc>
        <w:tc>
          <w:tcPr>
            <w:tcW w:w="1417" w:type="dxa"/>
          </w:tcPr>
          <w:p w:rsidR="004A7362" w:rsidRPr="001D3A8A" w:rsidRDefault="004A7362">
            <w:pPr>
              <w:spacing w:line="256" w:lineRule="auto"/>
              <w:rPr>
                <w:color w:val="4F81BD"/>
                <w:sz w:val="28"/>
                <w:lang w:val="kk-KZ" w:eastAsia="en-US"/>
              </w:rPr>
            </w:pPr>
          </w:p>
        </w:tc>
        <w:bookmarkEnd w:id="0"/>
        <w:tc>
          <w:tcPr>
            <w:tcW w:w="4394" w:type="dxa"/>
          </w:tcPr>
          <w:p w:rsidR="004A7362" w:rsidRPr="001D3A8A" w:rsidRDefault="004A7362">
            <w:pPr>
              <w:spacing w:line="256" w:lineRule="auto"/>
              <w:rPr>
                <w:b/>
                <w:color w:val="4F81BD"/>
                <w:sz w:val="18"/>
                <w:lang w:val="kk-KZ" w:eastAsia="en-US"/>
              </w:rPr>
            </w:pPr>
          </w:p>
        </w:tc>
      </w:tr>
    </w:tbl>
    <w:p w:rsidR="00277DA8" w:rsidRPr="000146E0" w:rsidRDefault="00277DA8" w:rsidP="001B0E88">
      <w:pPr>
        <w:jc w:val="both"/>
        <w:rPr>
          <w:color w:val="000000"/>
          <w:sz w:val="28"/>
          <w:szCs w:val="28"/>
          <w:lang w:val="kk-KZ"/>
        </w:rPr>
      </w:pPr>
      <w:bookmarkStart w:id="1" w:name="_Hlk180487396"/>
    </w:p>
    <w:p w:rsidR="00277DA8" w:rsidRPr="000146E0" w:rsidRDefault="00277DA8" w:rsidP="00B707D6">
      <w:pPr>
        <w:jc w:val="both"/>
        <w:rPr>
          <w:color w:val="000000"/>
          <w:sz w:val="28"/>
          <w:szCs w:val="28"/>
          <w:lang w:val="kk-KZ"/>
        </w:rPr>
      </w:pPr>
    </w:p>
    <w:p w:rsidR="003F0C92" w:rsidRDefault="003F0C92" w:rsidP="003F0C92">
      <w:pPr>
        <w:ind w:left="510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«Атамекен»</w:t>
      </w:r>
      <w:r w:rsidR="00C758AB">
        <w:rPr>
          <w:b/>
          <w:sz w:val="28"/>
          <w:szCs w:val="28"/>
          <w:lang w:val="kk-KZ"/>
        </w:rPr>
        <w:t xml:space="preserve"> Қазақстан Республикасы</w:t>
      </w:r>
      <w:r w:rsidR="003C067E">
        <w:rPr>
          <w:b/>
          <w:sz w:val="28"/>
          <w:szCs w:val="28"/>
          <w:lang w:val="kk-KZ"/>
        </w:rPr>
        <w:t xml:space="preserve"> Ұлттық </w:t>
      </w:r>
      <w:r w:rsidR="00C758AB">
        <w:rPr>
          <w:b/>
          <w:sz w:val="28"/>
          <w:szCs w:val="28"/>
          <w:lang w:val="kk-KZ"/>
        </w:rPr>
        <w:t>кәсіпкерлік</w:t>
      </w:r>
    </w:p>
    <w:p w:rsidR="00C758AB" w:rsidRDefault="00C758AB" w:rsidP="003F0C92">
      <w:pPr>
        <w:ind w:left="510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палатасы </w:t>
      </w:r>
    </w:p>
    <w:p w:rsidR="003C067E" w:rsidRPr="00F21E7B" w:rsidRDefault="003C067E" w:rsidP="00C758AB">
      <w:pPr>
        <w:rPr>
          <w:sz w:val="28"/>
          <w:szCs w:val="28"/>
          <w:lang w:val="kk-KZ"/>
        </w:rPr>
      </w:pPr>
    </w:p>
    <w:p w:rsidR="003C067E" w:rsidRDefault="003C067E" w:rsidP="003C067E">
      <w:pPr>
        <w:ind w:left="510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Аккредиттелген ұйымдарға </w:t>
      </w:r>
    </w:p>
    <w:p w:rsidR="003C067E" w:rsidRDefault="003C067E" w:rsidP="003C067E">
      <w:pPr>
        <w:pStyle w:val="afa"/>
        <w:shd w:val="clear" w:color="auto" w:fill="FFFFFF"/>
        <w:spacing w:before="0" w:beforeAutospacing="0" w:after="0" w:afterAutospacing="0"/>
        <w:ind w:left="5103"/>
        <w:jc w:val="center"/>
        <w:textAlignment w:val="baseline"/>
        <w:rPr>
          <w:bCs/>
          <w:i/>
          <w:iCs/>
          <w:sz w:val="26"/>
          <w:szCs w:val="26"/>
          <w:lang w:val="kk-KZ"/>
        </w:rPr>
      </w:pPr>
      <w:r>
        <w:rPr>
          <w:bCs/>
          <w:i/>
          <w:iCs/>
          <w:sz w:val="26"/>
          <w:szCs w:val="26"/>
          <w:lang w:val="kk-KZ"/>
        </w:rPr>
        <w:t>(тізім бойынша)</w:t>
      </w:r>
    </w:p>
    <w:p w:rsidR="003C067E" w:rsidRPr="00253BB8" w:rsidRDefault="003C067E" w:rsidP="003C067E">
      <w:pPr>
        <w:pStyle w:val="afa"/>
        <w:shd w:val="clear" w:color="auto" w:fill="FFFFFF"/>
        <w:spacing w:before="0" w:beforeAutospacing="0" w:after="0" w:afterAutospacing="0"/>
        <w:ind w:left="5103"/>
        <w:jc w:val="center"/>
        <w:textAlignment w:val="baseline"/>
        <w:rPr>
          <w:bCs/>
          <w:iCs/>
          <w:sz w:val="28"/>
          <w:szCs w:val="28"/>
          <w:lang w:val="kk-KZ"/>
        </w:rPr>
      </w:pPr>
    </w:p>
    <w:p w:rsidR="003C067E" w:rsidRPr="00253BB8" w:rsidRDefault="003C067E" w:rsidP="003C067E">
      <w:pPr>
        <w:pStyle w:val="afa"/>
        <w:shd w:val="clear" w:color="auto" w:fill="FFFFFF"/>
        <w:spacing w:before="0" w:beforeAutospacing="0" w:after="0" w:afterAutospacing="0"/>
        <w:ind w:left="5103"/>
        <w:jc w:val="center"/>
        <w:textAlignment w:val="baseline"/>
        <w:rPr>
          <w:bCs/>
          <w:iCs/>
          <w:sz w:val="28"/>
          <w:szCs w:val="28"/>
          <w:lang w:val="kk-KZ"/>
        </w:rPr>
      </w:pPr>
    </w:p>
    <w:bookmarkEnd w:id="1"/>
    <w:p w:rsidR="003C067E" w:rsidRPr="00FA0BBE" w:rsidRDefault="003C067E" w:rsidP="00FA0BBE">
      <w:pPr>
        <w:pStyle w:val="pc"/>
        <w:ind w:firstLine="708"/>
        <w:jc w:val="both"/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Ұлттық экономика министрлігі </w:t>
      </w:r>
      <w:bookmarkStart w:id="2" w:name="_Hlk181182853"/>
      <w:r w:rsidR="00FA0BBE" w:rsidRPr="00FA0BBE">
        <w:rPr>
          <w:rStyle w:val="s1"/>
          <w:b w:val="0"/>
          <w:sz w:val="28"/>
          <w:szCs w:val="28"/>
          <w:lang w:val="kk"/>
        </w:rPr>
        <w:t>«Мемлекеттік кәсіпорындар, акцияларының (жарғылық капиталға</w:t>
      </w:r>
      <w:bookmarkStart w:id="3" w:name="_GoBack"/>
      <w:bookmarkEnd w:id="3"/>
      <w:r w:rsidR="00FA0BBE" w:rsidRPr="00FA0BBE">
        <w:rPr>
          <w:rStyle w:val="s1"/>
          <w:b w:val="0"/>
          <w:sz w:val="28"/>
          <w:szCs w:val="28"/>
          <w:lang w:val="kk"/>
        </w:rPr>
        <w:t xml:space="preserve"> қатысу үлестерiнiң) елу пайызынан астамы мемлекетке тиесілі заңды тұлғалар және олармен үлестес тұлғалар жүзеге асыратын қызмет түрлерінің тізбесін бекіту туралы»</w:t>
      </w:r>
      <w:bookmarkEnd w:id="2"/>
      <w:r w:rsidR="00FA0BBE" w:rsidRPr="00FA0BBE">
        <w:rPr>
          <w:rStyle w:val="s1"/>
          <w:b w:val="0"/>
          <w:sz w:val="28"/>
          <w:szCs w:val="28"/>
          <w:lang w:val="kk"/>
        </w:rPr>
        <w:t xml:space="preserve"> Қазақстан Республикасы Үкіметінің 2015 жылғы 28 желтоқсандағы № 1095 қаулысына өзгерістер енгізу туралы</w:t>
      </w:r>
      <w:r w:rsidRPr="00FA0BBE">
        <w:rPr>
          <w:rStyle w:val="1404"/>
          <w:rFonts w:eastAsia="Arial"/>
          <w:b/>
          <w:sz w:val="28"/>
          <w:szCs w:val="28"/>
          <w:shd w:val="clear" w:color="auto" w:fill="FFFFFF"/>
          <w:lang w:val="kk-KZ"/>
        </w:rPr>
        <w:t>»</w:t>
      </w:r>
      <w:r w:rsidRPr="00FA0BBE">
        <w:rPr>
          <w:b/>
          <w:sz w:val="28"/>
          <w:szCs w:val="28"/>
          <w:lang w:val="kk-KZ"/>
        </w:rPr>
        <w:t xml:space="preserve"> </w:t>
      </w:r>
      <w:r w:rsidR="007A518F" w:rsidRPr="00FA0BBE">
        <w:rPr>
          <w:sz w:val="28"/>
          <w:szCs w:val="28"/>
          <w:lang w:val="kk-KZ"/>
        </w:rPr>
        <w:t>ҚР Үкіметінің</w:t>
      </w:r>
      <w:r w:rsidR="007A518F" w:rsidRPr="00A12FCC">
        <w:rPr>
          <w:sz w:val="28"/>
          <w:szCs w:val="28"/>
          <w:lang w:val="kk-KZ"/>
        </w:rPr>
        <w:t xml:space="preserve"> қаулы жобасын </w:t>
      </w:r>
      <w:r w:rsidR="007A518F">
        <w:rPr>
          <w:sz w:val="28"/>
          <w:szCs w:val="28"/>
          <w:lang w:val="kk-KZ"/>
        </w:rPr>
        <w:t>келісуге жолдайды.</w:t>
      </w:r>
    </w:p>
    <w:p w:rsidR="007A518F" w:rsidRDefault="007A518F" w:rsidP="003C067E">
      <w:pPr>
        <w:ind w:firstLine="709"/>
        <w:jc w:val="both"/>
        <w:rPr>
          <w:iCs/>
          <w:color w:val="000000"/>
          <w:sz w:val="28"/>
          <w:szCs w:val="28"/>
          <w:shd w:val="clear" w:color="auto" w:fill="FFFFFF"/>
          <w:lang w:val="kk-KZ"/>
        </w:rPr>
      </w:pPr>
    </w:p>
    <w:p w:rsidR="003C067E" w:rsidRDefault="003C067E" w:rsidP="003C067E">
      <w:pPr>
        <w:ind w:firstLine="709"/>
        <w:jc w:val="both"/>
        <w:rPr>
          <w:i/>
          <w:color w:val="000000"/>
          <w:shd w:val="clear" w:color="auto" w:fill="FFFFFF"/>
          <w:lang w:val="kk-KZ"/>
        </w:rPr>
      </w:pPr>
      <w:r>
        <w:rPr>
          <w:i/>
          <w:color w:val="000000"/>
          <w:shd w:val="clear" w:color="auto" w:fill="FFFFFF"/>
          <w:lang w:val="kk-KZ"/>
        </w:rPr>
        <w:t xml:space="preserve">Қосымша: </w:t>
      </w:r>
      <w:r>
        <w:rPr>
          <w:i/>
          <w:color w:val="000000"/>
          <w:shd w:val="clear" w:color="auto" w:fill="FFFFFF"/>
        </w:rPr>
        <w:t>__</w:t>
      </w:r>
      <w:r>
        <w:rPr>
          <w:i/>
          <w:color w:val="000000"/>
          <w:shd w:val="clear" w:color="auto" w:fill="FFFFFF"/>
          <w:lang w:val="kk-KZ"/>
        </w:rPr>
        <w:t xml:space="preserve"> п.</w:t>
      </w:r>
    </w:p>
    <w:p w:rsidR="003C067E" w:rsidRDefault="003C067E" w:rsidP="003C067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:rsidR="003C067E" w:rsidRDefault="003C067E" w:rsidP="003C067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:rsidR="003C067E" w:rsidRPr="007E5268" w:rsidRDefault="003C067E" w:rsidP="003C067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1D3A8A">
        <w:rPr>
          <w:b/>
          <w:sz w:val="28"/>
          <w:szCs w:val="28"/>
          <w:lang w:val="kk-KZ"/>
        </w:rPr>
        <w:t>Вице-министр</w:t>
      </w:r>
      <w:r w:rsidRPr="001D3A8A">
        <w:rPr>
          <w:b/>
          <w:sz w:val="28"/>
          <w:szCs w:val="28"/>
          <w:lang w:val="kk-KZ"/>
        </w:rPr>
        <w:tab/>
      </w:r>
      <w:r w:rsidRPr="001D3A8A">
        <w:rPr>
          <w:b/>
          <w:sz w:val="28"/>
          <w:szCs w:val="28"/>
          <w:lang w:val="kk-KZ"/>
        </w:rPr>
        <w:tab/>
      </w:r>
      <w:r w:rsidRPr="001D3A8A">
        <w:rPr>
          <w:b/>
          <w:sz w:val="28"/>
          <w:szCs w:val="28"/>
          <w:lang w:val="kk-KZ"/>
        </w:rPr>
        <w:tab/>
      </w:r>
      <w:r w:rsidRPr="001D3A8A">
        <w:rPr>
          <w:b/>
          <w:sz w:val="28"/>
          <w:szCs w:val="28"/>
          <w:lang w:val="kk-KZ"/>
        </w:rPr>
        <w:tab/>
      </w:r>
      <w:r w:rsidRPr="001D3A8A">
        <w:rPr>
          <w:b/>
          <w:sz w:val="28"/>
          <w:szCs w:val="28"/>
          <w:lang w:val="kk-KZ"/>
        </w:rPr>
        <w:tab/>
      </w:r>
      <w:r w:rsidRPr="001D3A8A">
        <w:rPr>
          <w:b/>
          <w:sz w:val="28"/>
          <w:szCs w:val="28"/>
          <w:lang w:val="kk-KZ"/>
        </w:rPr>
        <w:tab/>
      </w:r>
      <w:r w:rsidRPr="001D3A8A">
        <w:rPr>
          <w:b/>
          <w:sz w:val="28"/>
          <w:szCs w:val="28"/>
          <w:lang w:val="kk-KZ"/>
        </w:rPr>
        <w:tab/>
      </w:r>
      <w:r w:rsidRPr="001D3A8A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 xml:space="preserve">      А</w:t>
      </w:r>
      <w:r w:rsidRPr="001D3A8A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Қасенов</w:t>
      </w:r>
    </w:p>
    <w:p w:rsidR="003C067E" w:rsidRPr="00253BB8" w:rsidRDefault="003C067E" w:rsidP="003C067E">
      <w:pPr>
        <w:ind w:left="708"/>
        <w:rPr>
          <w:sz w:val="28"/>
          <w:szCs w:val="28"/>
          <w:lang w:val="kk-KZ"/>
        </w:rPr>
      </w:pPr>
    </w:p>
    <w:p w:rsidR="003C067E" w:rsidRPr="00253BB8" w:rsidRDefault="003C067E" w:rsidP="003C067E">
      <w:pPr>
        <w:tabs>
          <w:tab w:val="left" w:pos="1725"/>
        </w:tabs>
        <w:ind w:left="708"/>
        <w:rPr>
          <w:sz w:val="28"/>
          <w:szCs w:val="28"/>
          <w:lang w:val="kk-KZ"/>
        </w:rPr>
      </w:pPr>
    </w:p>
    <w:p w:rsidR="003C067E" w:rsidRPr="00253BB8" w:rsidRDefault="003C067E" w:rsidP="003C067E">
      <w:pPr>
        <w:ind w:left="708"/>
        <w:rPr>
          <w:rStyle w:val="ae"/>
          <w:color w:val="auto"/>
          <w:sz w:val="28"/>
          <w:szCs w:val="28"/>
          <w:u w:val="none"/>
        </w:rPr>
      </w:pPr>
    </w:p>
    <w:p w:rsidR="003C067E" w:rsidRPr="00253BB8" w:rsidRDefault="003C067E" w:rsidP="003C067E">
      <w:pPr>
        <w:ind w:left="708"/>
        <w:rPr>
          <w:rStyle w:val="ae"/>
          <w:color w:val="auto"/>
          <w:sz w:val="28"/>
          <w:szCs w:val="28"/>
          <w:u w:val="none"/>
        </w:rPr>
      </w:pPr>
    </w:p>
    <w:p w:rsidR="003C067E" w:rsidRPr="00253BB8" w:rsidRDefault="003C067E" w:rsidP="003C067E">
      <w:pPr>
        <w:ind w:left="708"/>
        <w:rPr>
          <w:rStyle w:val="ae"/>
          <w:color w:val="auto"/>
          <w:sz w:val="28"/>
          <w:szCs w:val="28"/>
          <w:u w:val="none"/>
        </w:rPr>
      </w:pPr>
    </w:p>
    <w:p w:rsidR="003C067E" w:rsidRPr="00253BB8" w:rsidRDefault="003C067E" w:rsidP="003C067E">
      <w:pPr>
        <w:ind w:left="708"/>
        <w:rPr>
          <w:rStyle w:val="ae"/>
          <w:color w:val="auto"/>
          <w:sz w:val="28"/>
          <w:szCs w:val="28"/>
          <w:u w:val="none"/>
        </w:rPr>
      </w:pPr>
    </w:p>
    <w:p w:rsidR="003C067E" w:rsidRPr="00253BB8" w:rsidRDefault="003C067E" w:rsidP="003C067E">
      <w:pPr>
        <w:ind w:left="708"/>
        <w:rPr>
          <w:rStyle w:val="ae"/>
          <w:color w:val="auto"/>
          <w:sz w:val="28"/>
          <w:szCs w:val="28"/>
          <w:u w:val="none"/>
        </w:rPr>
      </w:pPr>
    </w:p>
    <w:p w:rsidR="003C067E" w:rsidRPr="00063778" w:rsidRDefault="003C067E" w:rsidP="003C067E">
      <w:pPr>
        <w:pStyle w:val="docdata"/>
        <w:spacing w:before="0" w:beforeAutospacing="0" w:after="0" w:afterAutospacing="0"/>
        <w:ind w:left="708"/>
      </w:pPr>
      <w:r w:rsidRPr="00063778">
        <w:rPr>
          <w:i/>
          <w:iCs/>
          <w:color w:val="000000"/>
        </w:rPr>
        <w:t>Орынд.: А.</w:t>
      </w:r>
      <w:r>
        <w:rPr>
          <w:i/>
          <w:iCs/>
          <w:color w:val="000000"/>
          <w:lang w:val="kk-KZ"/>
        </w:rPr>
        <w:t xml:space="preserve"> </w:t>
      </w:r>
      <w:r w:rsidRPr="00063778">
        <w:rPr>
          <w:i/>
          <w:iCs/>
          <w:color w:val="000000"/>
        </w:rPr>
        <w:t>Нышанәлі</w:t>
      </w:r>
    </w:p>
    <w:p w:rsidR="003C067E" w:rsidRPr="00063778" w:rsidRDefault="003C067E" w:rsidP="003C067E">
      <w:pPr>
        <w:pStyle w:val="afa"/>
        <w:spacing w:before="0" w:beforeAutospacing="0" w:after="0" w:afterAutospacing="0"/>
        <w:ind w:left="708"/>
      </w:pPr>
      <w:r w:rsidRPr="00063778">
        <w:rPr>
          <w:i/>
          <w:iCs/>
          <w:color w:val="000000"/>
        </w:rPr>
        <w:t>тел: 74 39 54</w:t>
      </w:r>
    </w:p>
    <w:p w:rsidR="003C067E" w:rsidRPr="00063778" w:rsidRDefault="003C067E" w:rsidP="003C067E">
      <w:pPr>
        <w:pStyle w:val="afa"/>
        <w:spacing w:before="0" w:beforeAutospacing="0" w:after="0" w:afterAutospacing="0"/>
        <w:ind w:left="708"/>
      </w:pPr>
      <w:r w:rsidRPr="00063778">
        <w:rPr>
          <w:i/>
          <w:iCs/>
          <w:color w:val="000000"/>
        </w:rPr>
        <w:t>email: </w:t>
      </w:r>
      <w:hyperlink r:id="rId10" w:tooltip="mailto:a.nyshanali@economy.gov.kz" w:history="1">
        <w:r w:rsidRPr="00063778">
          <w:rPr>
            <w:rStyle w:val="ae"/>
            <w:rFonts w:eastAsia="Arial"/>
            <w:i/>
            <w:iCs/>
            <w:color w:val="0563C1"/>
          </w:rPr>
          <w:t>a.nyshanali@economy.gov.kz</w:t>
        </w:r>
      </w:hyperlink>
    </w:p>
    <w:p w:rsidR="00063778" w:rsidRPr="00063778" w:rsidRDefault="00063778" w:rsidP="003C067E">
      <w:pPr>
        <w:pStyle w:val="Default"/>
        <w:ind w:firstLine="709"/>
        <w:jc w:val="both"/>
        <w:rPr>
          <w:rStyle w:val="ae"/>
          <w:i/>
          <w:color w:val="auto"/>
          <w:sz w:val="20"/>
          <w:szCs w:val="20"/>
          <w:u w:val="none"/>
        </w:rPr>
      </w:pPr>
    </w:p>
    <w:sectPr w:rsidR="00063778" w:rsidRPr="00063778" w:rsidSect="00663AC5">
      <w:headerReference w:type="default" r:id="rId11"/>
      <w:pgSz w:w="11906" w:h="16838"/>
      <w:pgMar w:top="851" w:right="851" w:bottom="851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11:32 Нусупов Дамир Мураткалиевич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11:35 Ержанов Дидар Амангельдиевич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11:45 Сарманов Сержан Ерхалиевич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12:38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21-3-2/2510-И от 04.06.2026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Нусупов Дамир Мураткалиевич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11:32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ЕРЖАНОВ ДИДАР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MIIRSgYJ...uekXO9tU=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11:35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САРМАНОВ СЕРЖАН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MIIRRAYJ...ye7EV+cQ=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11:45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MIIRhgYJ...uqQPCICY=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12:38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ІЗІМ ӘСЕМГҮЛ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MIIRrQYJ...gsDAJDws=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04.06.2026 14:36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C3C" w:rsidRDefault="00632C3C">
      <w:r>
        <w:separator/>
      </w:r>
    </w:p>
  </w:endnote>
  <w:endnote w:type="continuationSeparator" w:id="0">
    <w:p w:rsidR="00632C3C" w:rsidRDefault="0063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11:25.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11:25.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C3C" w:rsidRDefault="00632C3C">
      <w:r>
        <w:separator/>
      </w:r>
    </w:p>
  </w:footnote>
  <w:footnote w:type="continuationSeparator" w:id="0">
    <w:p w:rsidR="00632C3C" w:rsidRDefault="00632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362" w:rsidRDefault="00A22AB1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46308C">
      <w:rPr>
        <w:noProof/>
      </w:rPr>
      <w:t>2</w:t>
    </w:r>
    <w:r>
      <w:fldChar w:fldCharType="end"/>
    </w:r>
  </w:p>
  <w:p w:rsidR="003D52A9" w:rsidRDefault="00FA0BB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Нышанәлі А.Б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Нышанәлі Арай Бердалықызы 08.06.2026 11:2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362"/>
    <w:rsid w:val="00006B6D"/>
    <w:rsid w:val="000146E0"/>
    <w:rsid w:val="00017F6B"/>
    <w:rsid w:val="000218AA"/>
    <w:rsid w:val="00033774"/>
    <w:rsid w:val="000340DE"/>
    <w:rsid w:val="000453AD"/>
    <w:rsid w:val="00047D66"/>
    <w:rsid w:val="00050814"/>
    <w:rsid w:val="000542B0"/>
    <w:rsid w:val="00061F75"/>
    <w:rsid w:val="00062070"/>
    <w:rsid w:val="00063778"/>
    <w:rsid w:val="0007153A"/>
    <w:rsid w:val="00076A8F"/>
    <w:rsid w:val="00080009"/>
    <w:rsid w:val="00085236"/>
    <w:rsid w:val="000A16C1"/>
    <w:rsid w:val="000A60AB"/>
    <w:rsid w:val="000B0322"/>
    <w:rsid w:val="000B2CCE"/>
    <w:rsid w:val="000B4635"/>
    <w:rsid w:val="000C4E8F"/>
    <w:rsid w:val="000F1CC6"/>
    <w:rsid w:val="000F7A14"/>
    <w:rsid w:val="00110E8E"/>
    <w:rsid w:val="00127048"/>
    <w:rsid w:val="00140D49"/>
    <w:rsid w:val="00174919"/>
    <w:rsid w:val="00184B1C"/>
    <w:rsid w:val="00186647"/>
    <w:rsid w:val="0019182E"/>
    <w:rsid w:val="00194BEB"/>
    <w:rsid w:val="001B0E88"/>
    <w:rsid w:val="001B5313"/>
    <w:rsid w:val="001C48A9"/>
    <w:rsid w:val="001C6F97"/>
    <w:rsid w:val="001D3A8A"/>
    <w:rsid w:val="001D73AE"/>
    <w:rsid w:val="001F3022"/>
    <w:rsid w:val="0020524A"/>
    <w:rsid w:val="0020702A"/>
    <w:rsid w:val="00214412"/>
    <w:rsid w:val="00217185"/>
    <w:rsid w:val="0021764E"/>
    <w:rsid w:val="00234755"/>
    <w:rsid w:val="00235314"/>
    <w:rsid w:val="00240415"/>
    <w:rsid w:val="00251780"/>
    <w:rsid w:val="00253BB8"/>
    <w:rsid w:val="002636F8"/>
    <w:rsid w:val="00275230"/>
    <w:rsid w:val="00277DA8"/>
    <w:rsid w:val="002913BA"/>
    <w:rsid w:val="002A11DD"/>
    <w:rsid w:val="002A3BDE"/>
    <w:rsid w:val="002B60AE"/>
    <w:rsid w:val="002D5644"/>
    <w:rsid w:val="002F2534"/>
    <w:rsid w:val="002F3343"/>
    <w:rsid w:val="002F56CA"/>
    <w:rsid w:val="002F76DC"/>
    <w:rsid w:val="003235E7"/>
    <w:rsid w:val="00323D5F"/>
    <w:rsid w:val="00333271"/>
    <w:rsid w:val="003338D2"/>
    <w:rsid w:val="003342BF"/>
    <w:rsid w:val="00351514"/>
    <w:rsid w:val="0036445F"/>
    <w:rsid w:val="00364DDC"/>
    <w:rsid w:val="00364ED6"/>
    <w:rsid w:val="00386AE4"/>
    <w:rsid w:val="00391FCF"/>
    <w:rsid w:val="0039343E"/>
    <w:rsid w:val="00394CCE"/>
    <w:rsid w:val="00395B8A"/>
    <w:rsid w:val="003A2082"/>
    <w:rsid w:val="003B2DDD"/>
    <w:rsid w:val="003C067E"/>
    <w:rsid w:val="003E3687"/>
    <w:rsid w:val="003F0C92"/>
    <w:rsid w:val="003F5B89"/>
    <w:rsid w:val="00402B4C"/>
    <w:rsid w:val="00412247"/>
    <w:rsid w:val="00414BC2"/>
    <w:rsid w:val="00422F4C"/>
    <w:rsid w:val="0042461D"/>
    <w:rsid w:val="00424C52"/>
    <w:rsid w:val="0042775F"/>
    <w:rsid w:val="00440BFC"/>
    <w:rsid w:val="0044234F"/>
    <w:rsid w:val="00462E4F"/>
    <w:rsid w:val="0046308C"/>
    <w:rsid w:val="00463AA0"/>
    <w:rsid w:val="00466162"/>
    <w:rsid w:val="004706F4"/>
    <w:rsid w:val="00473FA0"/>
    <w:rsid w:val="00476F8F"/>
    <w:rsid w:val="00491971"/>
    <w:rsid w:val="004A6114"/>
    <w:rsid w:val="004A7258"/>
    <w:rsid w:val="004A7362"/>
    <w:rsid w:val="004B1166"/>
    <w:rsid w:val="004B5632"/>
    <w:rsid w:val="004B65D1"/>
    <w:rsid w:val="004C4C53"/>
    <w:rsid w:val="004C75EB"/>
    <w:rsid w:val="004D2EF8"/>
    <w:rsid w:val="004D36DD"/>
    <w:rsid w:val="004D741F"/>
    <w:rsid w:val="004E0926"/>
    <w:rsid w:val="004E116D"/>
    <w:rsid w:val="004E1B5B"/>
    <w:rsid w:val="004E3A4C"/>
    <w:rsid w:val="00535497"/>
    <w:rsid w:val="0054133F"/>
    <w:rsid w:val="00542F90"/>
    <w:rsid w:val="0054405C"/>
    <w:rsid w:val="00545E0E"/>
    <w:rsid w:val="005470EE"/>
    <w:rsid w:val="0055555F"/>
    <w:rsid w:val="005669B9"/>
    <w:rsid w:val="005700D6"/>
    <w:rsid w:val="00577A6C"/>
    <w:rsid w:val="00581C24"/>
    <w:rsid w:val="00587774"/>
    <w:rsid w:val="005A082D"/>
    <w:rsid w:val="005A67C4"/>
    <w:rsid w:val="005B0912"/>
    <w:rsid w:val="005C1448"/>
    <w:rsid w:val="005D615F"/>
    <w:rsid w:val="005F6A14"/>
    <w:rsid w:val="00613716"/>
    <w:rsid w:val="00625002"/>
    <w:rsid w:val="006258CF"/>
    <w:rsid w:val="00632C3C"/>
    <w:rsid w:val="006420E4"/>
    <w:rsid w:val="006503C9"/>
    <w:rsid w:val="00654928"/>
    <w:rsid w:val="00663AC5"/>
    <w:rsid w:val="00666EDB"/>
    <w:rsid w:val="00682907"/>
    <w:rsid w:val="00683FBE"/>
    <w:rsid w:val="006847EC"/>
    <w:rsid w:val="006922A5"/>
    <w:rsid w:val="006C69B1"/>
    <w:rsid w:val="006E1C27"/>
    <w:rsid w:val="006F64D3"/>
    <w:rsid w:val="00702944"/>
    <w:rsid w:val="0070499E"/>
    <w:rsid w:val="00706CC7"/>
    <w:rsid w:val="007110D3"/>
    <w:rsid w:val="00713F6D"/>
    <w:rsid w:val="00736B93"/>
    <w:rsid w:val="00737C83"/>
    <w:rsid w:val="00741E36"/>
    <w:rsid w:val="00743790"/>
    <w:rsid w:val="00773807"/>
    <w:rsid w:val="0077490E"/>
    <w:rsid w:val="00775E18"/>
    <w:rsid w:val="00782E50"/>
    <w:rsid w:val="00784309"/>
    <w:rsid w:val="007A518F"/>
    <w:rsid w:val="007A6D1E"/>
    <w:rsid w:val="007B04A4"/>
    <w:rsid w:val="007B3D98"/>
    <w:rsid w:val="007C6322"/>
    <w:rsid w:val="007D48B1"/>
    <w:rsid w:val="007D4C29"/>
    <w:rsid w:val="007D6945"/>
    <w:rsid w:val="007D79A4"/>
    <w:rsid w:val="007E4A7B"/>
    <w:rsid w:val="007E5268"/>
    <w:rsid w:val="007F41DC"/>
    <w:rsid w:val="00804142"/>
    <w:rsid w:val="00817C02"/>
    <w:rsid w:val="008213E2"/>
    <w:rsid w:val="00821B1D"/>
    <w:rsid w:val="008226E4"/>
    <w:rsid w:val="00822B3C"/>
    <w:rsid w:val="008253F3"/>
    <w:rsid w:val="00825F11"/>
    <w:rsid w:val="008404E6"/>
    <w:rsid w:val="00840CD6"/>
    <w:rsid w:val="00852CA0"/>
    <w:rsid w:val="00864823"/>
    <w:rsid w:val="00875D46"/>
    <w:rsid w:val="00882F2C"/>
    <w:rsid w:val="00887DA3"/>
    <w:rsid w:val="008B3699"/>
    <w:rsid w:val="008B7B46"/>
    <w:rsid w:val="008C1302"/>
    <w:rsid w:val="008C60B5"/>
    <w:rsid w:val="008D6369"/>
    <w:rsid w:val="008E1022"/>
    <w:rsid w:val="008E6FF3"/>
    <w:rsid w:val="008F5BB4"/>
    <w:rsid w:val="00910803"/>
    <w:rsid w:val="00914D52"/>
    <w:rsid w:val="00915627"/>
    <w:rsid w:val="0092371C"/>
    <w:rsid w:val="009250AF"/>
    <w:rsid w:val="00946F49"/>
    <w:rsid w:val="00956AC5"/>
    <w:rsid w:val="009669D7"/>
    <w:rsid w:val="00973358"/>
    <w:rsid w:val="0097560E"/>
    <w:rsid w:val="0098006E"/>
    <w:rsid w:val="009823AD"/>
    <w:rsid w:val="0098546C"/>
    <w:rsid w:val="009900E8"/>
    <w:rsid w:val="0099696A"/>
    <w:rsid w:val="009A2659"/>
    <w:rsid w:val="009A3D9D"/>
    <w:rsid w:val="009B232A"/>
    <w:rsid w:val="009C1680"/>
    <w:rsid w:val="009D57D7"/>
    <w:rsid w:val="009E0F09"/>
    <w:rsid w:val="009E586D"/>
    <w:rsid w:val="009E6388"/>
    <w:rsid w:val="009E7691"/>
    <w:rsid w:val="009F1F7E"/>
    <w:rsid w:val="009F2EFD"/>
    <w:rsid w:val="009F56AB"/>
    <w:rsid w:val="009F5C76"/>
    <w:rsid w:val="00A049F3"/>
    <w:rsid w:val="00A12FB9"/>
    <w:rsid w:val="00A15BA4"/>
    <w:rsid w:val="00A16CDE"/>
    <w:rsid w:val="00A22AB1"/>
    <w:rsid w:val="00A24579"/>
    <w:rsid w:val="00A364F3"/>
    <w:rsid w:val="00A45099"/>
    <w:rsid w:val="00A55221"/>
    <w:rsid w:val="00A66444"/>
    <w:rsid w:val="00A74C31"/>
    <w:rsid w:val="00A75BBA"/>
    <w:rsid w:val="00AA4A95"/>
    <w:rsid w:val="00AA7DE2"/>
    <w:rsid w:val="00AB3D33"/>
    <w:rsid w:val="00AB42BF"/>
    <w:rsid w:val="00AC379B"/>
    <w:rsid w:val="00AC5A3A"/>
    <w:rsid w:val="00AC7429"/>
    <w:rsid w:val="00AD4594"/>
    <w:rsid w:val="00AD6D8E"/>
    <w:rsid w:val="00AE4491"/>
    <w:rsid w:val="00AE45FA"/>
    <w:rsid w:val="00AF1A32"/>
    <w:rsid w:val="00AF1F28"/>
    <w:rsid w:val="00AF3E7D"/>
    <w:rsid w:val="00AF55CA"/>
    <w:rsid w:val="00AF623F"/>
    <w:rsid w:val="00B0127A"/>
    <w:rsid w:val="00B069E4"/>
    <w:rsid w:val="00B14E35"/>
    <w:rsid w:val="00B15DC1"/>
    <w:rsid w:val="00B40E54"/>
    <w:rsid w:val="00B42C03"/>
    <w:rsid w:val="00B4476E"/>
    <w:rsid w:val="00B51CEC"/>
    <w:rsid w:val="00B55DC1"/>
    <w:rsid w:val="00B57E47"/>
    <w:rsid w:val="00B63C3F"/>
    <w:rsid w:val="00B63FA5"/>
    <w:rsid w:val="00B65BF9"/>
    <w:rsid w:val="00B707D6"/>
    <w:rsid w:val="00B82AA1"/>
    <w:rsid w:val="00BB5135"/>
    <w:rsid w:val="00BB5A29"/>
    <w:rsid w:val="00BC065A"/>
    <w:rsid w:val="00BC3F63"/>
    <w:rsid w:val="00BC52E5"/>
    <w:rsid w:val="00BC6BAF"/>
    <w:rsid w:val="00BC7814"/>
    <w:rsid w:val="00BE58CB"/>
    <w:rsid w:val="00C0716F"/>
    <w:rsid w:val="00C07C84"/>
    <w:rsid w:val="00C109ED"/>
    <w:rsid w:val="00C1156F"/>
    <w:rsid w:val="00C27DD9"/>
    <w:rsid w:val="00C42963"/>
    <w:rsid w:val="00C60C5B"/>
    <w:rsid w:val="00C733AE"/>
    <w:rsid w:val="00C758AB"/>
    <w:rsid w:val="00CA0891"/>
    <w:rsid w:val="00CA2102"/>
    <w:rsid w:val="00CA5228"/>
    <w:rsid w:val="00CC5CE1"/>
    <w:rsid w:val="00CC625C"/>
    <w:rsid w:val="00CD04CE"/>
    <w:rsid w:val="00CD573E"/>
    <w:rsid w:val="00CE0D64"/>
    <w:rsid w:val="00CE2D09"/>
    <w:rsid w:val="00CE5EF4"/>
    <w:rsid w:val="00CE6815"/>
    <w:rsid w:val="00CF0650"/>
    <w:rsid w:val="00D05867"/>
    <w:rsid w:val="00D10225"/>
    <w:rsid w:val="00D1499E"/>
    <w:rsid w:val="00D25907"/>
    <w:rsid w:val="00D34BBF"/>
    <w:rsid w:val="00D52143"/>
    <w:rsid w:val="00D71406"/>
    <w:rsid w:val="00D838DE"/>
    <w:rsid w:val="00D83C3B"/>
    <w:rsid w:val="00D9037A"/>
    <w:rsid w:val="00DA1F76"/>
    <w:rsid w:val="00DA5AF9"/>
    <w:rsid w:val="00DA7AE2"/>
    <w:rsid w:val="00DB4CA6"/>
    <w:rsid w:val="00DC0389"/>
    <w:rsid w:val="00DC4290"/>
    <w:rsid w:val="00DC4DC7"/>
    <w:rsid w:val="00DD3713"/>
    <w:rsid w:val="00DD3D9D"/>
    <w:rsid w:val="00DD4C2D"/>
    <w:rsid w:val="00DF7E7B"/>
    <w:rsid w:val="00E0152A"/>
    <w:rsid w:val="00E12D2F"/>
    <w:rsid w:val="00E2461A"/>
    <w:rsid w:val="00E36CA9"/>
    <w:rsid w:val="00E502A6"/>
    <w:rsid w:val="00E52D38"/>
    <w:rsid w:val="00E60765"/>
    <w:rsid w:val="00E64405"/>
    <w:rsid w:val="00E77D0E"/>
    <w:rsid w:val="00E80372"/>
    <w:rsid w:val="00E81979"/>
    <w:rsid w:val="00E86E9D"/>
    <w:rsid w:val="00E90A44"/>
    <w:rsid w:val="00EA5C12"/>
    <w:rsid w:val="00EA701C"/>
    <w:rsid w:val="00EB5E70"/>
    <w:rsid w:val="00EC0D29"/>
    <w:rsid w:val="00EF1248"/>
    <w:rsid w:val="00F16756"/>
    <w:rsid w:val="00F175F9"/>
    <w:rsid w:val="00F21E7B"/>
    <w:rsid w:val="00F273DD"/>
    <w:rsid w:val="00F3006E"/>
    <w:rsid w:val="00F3057E"/>
    <w:rsid w:val="00F31110"/>
    <w:rsid w:val="00F321E6"/>
    <w:rsid w:val="00F44563"/>
    <w:rsid w:val="00F52692"/>
    <w:rsid w:val="00F56F47"/>
    <w:rsid w:val="00F76903"/>
    <w:rsid w:val="00F80B09"/>
    <w:rsid w:val="00F81869"/>
    <w:rsid w:val="00F84A29"/>
    <w:rsid w:val="00F879DF"/>
    <w:rsid w:val="00F908F3"/>
    <w:rsid w:val="00F942F3"/>
    <w:rsid w:val="00FA0BBE"/>
    <w:rsid w:val="00FA11F1"/>
    <w:rsid w:val="00FA1321"/>
    <w:rsid w:val="00FA1C61"/>
    <w:rsid w:val="00FA4D6B"/>
    <w:rsid w:val="00FB2441"/>
    <w:rsid w:val="00FB520B"/>
    <w:rsid w:val="00FB780F"/>
    <w:rsid w:val="00FC13BC"/>
    <w:rsid w:val="00FC7F54"/>
    <w:rsid w:val="00FD51EC"/>
    <w:rsid w:val="00FF6B62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BAD7FCA3-1321-4944-A4C2-3BB4080CAAD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ocdata">
    <w:name w:val="docdata"/>
    <w:aliases w:val="docy,v5,3116,bqiaagaaeyqcaaagiaiaaaotcwaabael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DD4C2D"/>
    <w:rPr>
      <w:color w:val="605E5C"/>
      <w:shd w:val="clear" w:color="auto" w:fill="E1DFDD"/>
    </w:rPr>
  </w:style>
  <w:style w:type="paragraph" w:styleId="afb">
    <w:name w:val="Balloon Text"/>
    <w:basedOn w:val="a"/>
    <w:link w:val="afc"/>
    <w:uiPriority w:val="99"/>
    <w:semiHidden/>
    <w:unhideWhenUsed/>
    <w:rsid w:val="00C0716F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C0716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605">
    <w:name w:val="1605"/>
    <w:aliases w:val="bqiaagaaeyqcaaagiaiaaaosbqaabbofaaaaaaaaaaaaaaaaaaaaaaaaaaaaaaaaaaaaaaaaaaaaaaaaaaaaaaaaaaaaaaaaaaaaaaaaaaaaaaaaaaaaaaaaaaaaaaaaaaaaaaaaaaaaaaaaaaaaaaaaaaaaaaaaaaaaaaaaaaaaaaaaaaaaaaaaaaaaaaaaaaaaaaaaaaaaaaaaaaaaaaaaaaaaaaaaaaaaaaaa"/>
    <w:basedOn w:val="a0"/>
    <w:rsid w:val="00DB4CA6"/>
  </w:style>
  <w:style w:type="character" w:customStyle="1" w:styleId="2618">
    <w:name w:val="2618"/>
    <w:aliases w:val="bqiaagaaeyqcaaagiaiaaaohcqaaba8jaaaaaaaaaaaaaaaaaaaaaaaaaaaaaaaaaaaaaaaaaaaaaaaaaaaaaaaaaaaaaaaaaaaaaaaaaaaaaaaaaaaaaaaaaaaaaaaaaaaaaaaaaaaaaaaaaaaaaaaaaaaaaaaaaaaaaaaaaaaaaaaaaaaaaaaaaaaaaaaaaaaaaaaaaaaaaaaaaaaaaaaaaaaaaaaaaaaaaaaa"/>
    <w:basedOn w:val="a0"/>
    <w:rsid w:val="00822B3C"/>
  </w:style>
  <w:style w:type="character" w:customStyle="1" w:styleId="25">
    <w:name w:val="Неразрешенное упоминание2"/>
    <w:basedOn w:val="a0"/>
    <w:uiPriority w:val="99"/>
    <w:semiHidden/>
    <w:unhideWhenUsed/>
    <w:rsid w:val="007C6322"/>
    <w:rPr>
      <w:color w:val="605E5C"/>
      <w:shd w:val="clear" w:color="auto" w:fill="E1DFDD"/>
    </w:rPr>
  </w:style>
  <w:style w:type="character" w:customStyle="1" w:styleId="2939">
    <w:name w:val="2939"/>
    <w:aliases w:val="bqiaagaaeyqcaaagiaiaaapcawaabq0jaaaaaaaaaaaaaaaaaaaaaaaaaaaaaaaaaaaaaaaaaaaaaaaaaaaaaaaaaaaaaaaaaaaaaaaaaaaaaaaaaaaaaaaaaaaaaaaaaaaaaaaaaaaaaaaaaaaaaaaaaaaaaaaaaaaaaaaaaaaaaaaaaaaaaaaaaaaaaaaaaaaaaaaaaaaaaaaaaaaaaaaaaaaaaaaaaaaaaaaa"/>
    <w:basedOn w:val="a0"/>
    <w:rsid w:val="00394CCE"/>
  </w:style>
  <w:style w:type="character" w:customStyle="1" w:styleId="anegp0gi0b9av8jahpyh">
    <w:name w:val="anegp0gi0b9av8jahpyh"/>
    <w:basedOn w:val="a0"/>
    <w:rsid w:val="00FC7F54"/>
  </w:style>
  <w:style w:type="character" w:customStyle="1" w:styleId="2133">
    <w:name w:val="2133"/>
    <w:basedOn w:val="a0"/>
    <w:rsid w:val="00FC7F54"/>
  </w:style>
  <w:style w:type="character" w:customStyle="1" w:styleId="3203">
    <w:name w:val="3203"/>
    <w:basedOn w:val="a0"/>
    <w:rsid w:val="00FC7F54"/>
  </w:style>
  <w:style w:type="character" w:customStyle="1" w:styleId="1943">
    <w:name w:val="1943"/>
    <w:basedOn w:val="a0"/>
    <w:rsid w:val="00FC7F54"/>
  </w:style>
  <w:style w:type="character" w:customStyle="1" w:styleId="1841">
    <w:name w:val="1841"/>
    <w:aliases w:val="bqiaagaaeyqcaaagiaiaaaoybgaabaygaaaaaaaaaaaaaaaaaaaaaaaaaaaaaaaaaaaaaaaaaaaaaaaaaaaaaaaaaaaaaaaaaaaaaaaaaaaaaaaaaaaaaaaaaaaaaaaaaaaaaaaaaaaaaaaaaaaaaaaaaaaaaaaaaaaaaaaaaaaaaaaaaaaaaaaaaaaaaaaaaaaaaaaaaaaaaaaaaaaaaaaaaaaaaaaaaaaaaaaa"/>
    <w:basedOn w:val="a0"/>
    <w:rsid w:val="00476F8F"/>
  </w:style>
  <w:style w:type="paragraph" w:customStyle="1" w:styleId="Default">
    <w:name w:val="Default"/>
    <w:rsid w:val="00277D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404">
    <w:name w:val="1404"/>
    <w:aliases w:val="bqiaagaaeyqcaaagiaiaaapjbaaabfeeaaaaaaaaaaaaaaaaaaaaaaaaaaaaaaaaaaaaaaaaaaaaaaaaaaaaaaaaaaaaaaaaaaaaaaaaaaaaaaaaaaaaaaaaaaaaaaaaaaaaaaaaaaaaaaaaaaaaaaaaaaaaaaaaaaaaaaaaaaaaaaaaaaaaaaaaaaaaaaaaaaaaaaaaaaaaaaaaaaaaaaaaaaaaaaaaaaaaaaaa"/>
    <w:basedOn w:val="a0"/>
    <w:rsid w:val="00743790"/>
  </w:style>
  <w:style w:type="paragraph" w:customStyle="1" w:styleId="pc">
    <w:name w:val="pc"/>
    <w:basedOn w:val="a"/>
    <w:rsid w:val="00FA0BBE"/>
    <w:pPr>
      <w:jc w:val="center"/>
    </w:pPr>
    <w:rPr>
      <w:rFonts w:eastAsiaTheme="minorEastAsia"/>
      <w:color w:val="000000"/>
    </w:rPr>
  </w:style>
  <w:style w:type="character" w:customStyle="1" w:styleId="s1">
    <w:name w:val="s1"/>
    <w:basedOn w:val="a0"/>
    <w:rsid w:val="00FA0BB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.nyshanali@economy.gov.k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57" Type="http://schemas.openxmlformats.org/officeDocument/2006/relationships/image" Target="media/image957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75E93-3E3F-4100-9BE4-85BB7653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 Эко</dc:creator>
  <cp:keywords/>
  <dc:description/>
  <cp:lastModifiedBy>Арай Нышанали</cp:lastModifiedBy>
  <cp:revision>247</cp:revision>
  <cp:lastPrinted>2025-12-31T06:19:00Z</cp:lastPrinted>
  <dcterms:created xsi:type="dcterms:W3CDTF">2025-05-22T06:01:00Z</dcterms:created>
  <dcterms:modified xsi:type="dcterms:W3CDTF">2026-06-04T05:56:00Z</dcterms:modified>
</cp:coreProperties>
</file>